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83"/>
        <w:rPr>
          <w:sz w:val="22"/>
          <w:szCs w:val="22"/>
        </w:rPr>
      </w:pPr>
      <w:r>
        <w:rPr>
          <w:sz w:val="22"/>
          <w:szCs w:val="22"/>
        </w:rPr>
        <w:t>Счётные весы типа АС — единственные напольные весы в модельном ряду счётных весов CAS. Широкий интервал значений наибольшего предела взвешивания позволяет выбрать счётные весы для определения количества как небольших, так и крупных изделий.</w:t>
        <w:br/>
        <w:br/>
        <w:t>• Класс точности по ГОСТ 29329 - средний</w:t>
        <w:br/>
        <w:t>• Учет массы тары</w:t>
        <w:br/>
        <w:t>• Измерение штучной массы деталей по массе пробы и заданному количеству</w:t>
        <w:br/>
        <w:t>• Ввод штучной массы деталей или массы тары как с помощью цифровой клавиатуры, так и путем измерения на платформе</w:t>
        <w:br/>
        <w:t>• Указатели слишком малой штучной массы или слишком малой массы пробы</w:t>
        <w:br/>
        <w:t>• Дисплей легкочитаемый, с поворотной головкой</w:t>
      </w:r>
    </w:p>
    <w:p>
      <w:pPr>
        <w:pStyle w:val="3"/>
        <w:rPr>
          <w:sz w:val="22"/>
          <w:szCs w:val="22"/>
        </w:rPr>
      </w:pPr>
      <w:r>
        <w:rPr>
          <w:sz w:val="22"/>
          <w:szCs w:val="22"/>
        </w:rPr>
        <w:t>Технические характеристики</w:t>
      </w:r>
    </w:p>
    <w:tbl>
      <w:tblPr>
        <w:tblW w:w="915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819"/>
        <w:gridCol w:w="1672"/>
        <w:gridCol w:w="1672"/>
        <w:gridCol w:w="1984"/>
      </w:tblGrid>
      <w:tr>
        <w:trPr/>
        <w:tc>
          <w:tcPr>
            <w:tcW w:w="3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Модель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 25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 50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 100</w:t>
            </w:r>
          </w:p>
        </w:tc>
      </w:tr>
      <w:tr>
        <w:trPr/>
        <w:tc>
          <w:tcPr>
            <w:tcW w:w="3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Максимальная нагрузка, г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>
        <w:trPr/>
        <w:tc>
          <w:tcPr>
            <w:tcW w:w="3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Минимальная нагрузка, г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</w:tr>
      <w:tr>
        <w:trPr/>
        <w:tc>
          <w:tcPr>
            <w:tcW w:w="3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поверочного деления, г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>
        <w:trPr/>
        <w:tc>
          <w:tcPr>
            <w:tcW w:w="3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Макс. выборка массы тары, кг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10</w:t>
            </w: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40</w:t>
            </w:r>
          </w:p>
        </w:tc>
      </w:tr>
      <w:tr>
        <w:trPr/>
        <w:tc>
          <w:tcPr>
            <w:tcW w:w="3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Питание</w:t>
            </w:r>
          </w:p>
        </w:tc>
        <w:tc>
          <w:tcPr>
            <w:tcW w:w="532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~ 240В, 49 ~ 51 Гц</w:t>
            </w:r>
          </w:p>
        </w:tc>
      </w:tr>
      <w:tr>
        <w:trPr/>
        <w:tc>
          <w:tcPr>
            <w:tcW w:w="3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Потребляемая мощность, Вт, не более</w:t>
            </w:r>
          </w:p>
        </w:tc>
        <w:tc>
          <w:tcPr>
            <w:tcW w:w="532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>
        <w:trPr/>
        <w:tc>
          <w:tcPr>
            <w:tcW w:w="3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Диапазон рабочих температур, °C</w:t>
            </w:r>
          </w:p>
        </w:tc>
        <w:tc>
          <w:tcPr>
            <w:tcW w:w="532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 ~ +40</w:t>
            </w:r>
          </w:p>
        </w:tc>
      </w:tr>
      <w:tr>
        <w:trPr/>
        <w:tc>
          <w:tcPr>
            <w:tcW w:w="3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дисплея</w:t>
            </w:r>
          </w:p>
        </w:tc>
        <w:tc>
          <w:tcPr>
            <w:tcW w:w="532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Флуоресцентный</w:t>
            </w:r>
          </w:p>
        </w:tc>
      </w:tr>
      <w:tr>
        <w:trPr/>
        <w:tc>
          <w:tcPr>
            <w:tcW w:w="3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знаков</w:t>
            </w:r>
          </w:p>
        </w:tc>
        <w:tc>
          <w:tcPr>
            <w:tcW w:w="532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5(ВЕС) 5(ШТУЧНЫЙ ВЕС) 5(КОЛ-ВО) </w:t>
            </w:r>
          </w:p>
        </w:tc>
      </w:tr>
      <w:tr>
        <w:trPr/>
        <w:tc>
          <w:tcPr>
            <w:tcW w:w="3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платформы, мм</w:t>
            </w:r>
          </w:p>
        </w:tc>
        <w:tc>
          <w:tcPr>
            <w:tcW w:w="532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 x 510</w:t>
            </w:r>
          </w:p>
        </w:tc>
      </w:tr>
      <w:tr>
        <w:trPr/>
        <w:tc>
          <w:tcPr>
            <w:tcW w:w="3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Габаритные размеры, мм</w:t>
            </w:r>
          </w:p>
        </w:tc>
        <w:tc>
          <w:tcPr>
            <w:tcW w:w="532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 x 610 x 825</w:t>
            </w:r>
          </w:p>
        </w:tc>
      </w:tr>
      <w:tr>
        <w:trPr/>
        <w:tc>
          <w:tcPr>
            <w:tcW w:w="3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Масса, кг, не более</w:t>
            </w:r>
          </w:p>
        </w:tc>
        <w:tc>
          <w:tcPr>
            <w:tcW w:w="532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WenQuanYi Micro Hei" w:cs="Lohit Devanagari"/>
      <w:color w:val="auto"/>
      <w:sz w:val="24"/>
      <w:szCs w:val="24"/>
      <w:lang w:val="ru-RU" w:eastAsia="zh-CN" w:bidi="hi-IN"/>
    </w:rPr>
  </w:style>
  <w:style w:type="paragraph" w:styleId="3">
    <w:name w:val="Heading 3"/>
    <w:basedOn w:val="Style13"/>
    <w:next w:val="Style14"/>
    <w:qFormat/>
    <w:pPr>
      <w:spacing w:before="140" w:after="120"/>
      <w:outlineLvl w:val="2"/>
      <w:outlineLvl w:val="2"/>
    </w:pPr>
    <w:rPr>
      <w:rFonts w:ascii="Liberation Serif" w:hAnsi="Liberation Serif" w:eastAsia="WenQuanYi Micro Hei" w:cs="Lohit Devanagari"/>
      <w:b/>
      <w:bCs/>
      <w:sz w:val="28"/>
      <w:szCs w:val="28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paragraph" w:styleId="Style18">
    <w:name w:val="Содержимое таблицы"/>
    <w:basedOn w:val="Normal"/>
    <w:qFormat/>
    <w:pPr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LibreOffice/5.1.6.2$Linux_X86_64 LibreOffice_project/10m0$Build-2</Application>
  <Pages>1</Pages>
  <Words>179</Words>
  <Characters>913</Characters>
  <CharactersWithSpaces>1057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2017-10-09T13:51:02Z</dcterms:created>
  <dc:creator/>
  <dc:description/>
  <dc:language>ru-RU</dc:language>
  <cp:lastModifiedBy/>
  <dcterms:modified xsi:type="dcterms:W3CDTF">2017-10-09T13:51:51Z</dcterms:modified>
  <cp:revision>1</cp:revision>
  <dc:subject/>
  <dc:title/>
</cp:coreProperties>
</file>